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3"/>
        <w:tblW w:w="10881" w:type="dxa"/>
        <w:tblLayout w:type="fixed"/>
        <w:tblLook w:val="00A0" w:firstRow="1" w:lastRow="0" w:firstColumn="1" w:lastColumn="0" w:noHBand="0" w:noVBand="0"/>
      </w:tblPr>
      <w:tblGrid>
        <w:gridCol w:w="2940"/>
        <w:gridCol w:w="4539"/>
        <w:gridCol w:w="3402"/>
      </w:tblGrid>
      <w:tr w:rsidR="006C23AE" w:rsidRPr="009F3D23" w14:paraId="1A7BAF77" w14:textId="77777777" w:rsidTr="00415DB0">
        <w:trPr>
          <w:trHeight w:val="1140"/>
        </w:trPr>
        <w:tc>
          <w:tcPr>
            <w:tcW w:w="10881" w:type="dxa"/>
            <w:gridSpan w:val="3"/>
            <w:shd w:val="clear" w:color="auto" w:fill="auto"/>
          </w:tcPr>
          <w:p w14:paraId="672A6659" w14:textId="68C01F2C" w:rsidR="006C23AE" w:rsidRPr="009F3D23" w:rsidRDefault="4FD824AA" w:rsidP="4FD824AA">
            <w:pPr>
              <w:ind w:left="1843" w:right="140" w:hanging="1843"/>
              <w:rPr>
                <w:rFonts w:ascii="Arial" w:hAnsi="Arial"/>
                <w:b/>
                <w:bCs/>
                <w:sz w:val="32"/>
                <w:szCs w:val="32"/>
              </w:rPr>
            </w:pPr>
            <w:r w:rsidRPr="4FD824AA">
              <w:rPr>
                <w:rFonts w:ascii="Arial" w:hAnsi="Arial"/>
                <w:b/>
                <w:bCs/>
                <w:sz w:val="32"/>
                <w:szCs w:val="32"/>
              </w:rPr>
              <w:t>Nikita Halligan</w:t>
            </w:r>
          </w:p>
          <w:p w14:paraId="5B577F24" w14:textId="3DF32E57" w:rsidR="006C23AE" w:rsidRPr="00CC721C" w:rsidRDefault="4FD824AA" w:rsidP="4FD824AA">
            <w:pPr>
              <w:ind w:left="1843" w:right="140" w:hanging="1843"/>
              <w:rPr>
                <w:rFonts w:ascii="Arial" w:hAnsi="Arial"/>
                <w:sz w:val="20"/>
                <w:szCs w:val="20"/>
              </w:rPr>
            </w:pPr>
            <w:r w:rsidRPr="4FD824AA">
              <w:rPr>
                <w:rFonts w:ascii="Arial" w:hAnsi="Arial"/>
                <w:sz w:val="20"/>
                <w:szCs w:val="20"/>
              </w:rPr>
              <w:t>07427 800 981 | Nikita.halligan@gm</w:t>
            </w:r>
            <w:bookmarkStart w:id="0" w:name="_GoBack"/>
            <w:bookmarkEnd w:id="0"/>
            <w:r w:rsidRPr="4FD824AA">
              <w:rPr>
                <w:rFonts w:ascii="Arial" w:hAnsi="Arial"/>
                <w:sz w:val="20"/>
                <w:szCs w:val="20"/>
              </w:rPr>
              <w:t>ail.com</w:t>
            </w:r>
          </w:p>
        </w:tc>
      </w:tr>
      <w:tr w:rsidR="006C23AE" w:rsidRPr="009F3D23" w14:paraId="355AA30C" w14:textId="77777777" w:rsidTr="21B132CF">
        <w:trPr>
          <w:trHeight w:val="992"/>
        </w:trPr>
        <w:tc>
          <w:tcPr>
            <w:tcW w:w="2940" w:type="dxa"/>
            <w:shd w:val="clear" w:color="auto" w:fill="auto"/>
          </w:tcPr>
          <w:p w14:paraId="1E1D8F53" w14:textId="569F596E" w:rsidR="006C23AE" w:rsidRPr="009F3D23" w:rsidRDefault="4FD824AA" w:rsidP="4FD824AA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  <w:r w:rsidRPr="4FD824AA">
              <w:rPr>
                <w:rFonts w:ascii="Arial" w:hAnsi="Arial"/>
                <w:b/>
                <w:bCs/>
                <w:sz w:val="20"/>
                <w:szCs w:val="20"/>
              </w:rPr>
              <w:t>//</w:t>
            </w:r>
            <w:r w:rsidRPr="4FD824AA">
              <w:rPr>
                <w:rFonts w:ascii="Arial" w:hAnsi="Arial"/>
                <w:sz w:val="20"/>
                <w:szCs w:val="20"/>
              </w:rPr>
              <w:t xml:space="preserve"> </w:t>
            </w:r>
            <w:r w:rsidRPr="4FD824AA">
              <w:rPr>
                <w:rFonts w:ascii="Arial" w:hAnsi="Arial"/>
                <w:b/>
                <w:bCs/>
                <w:sz w:val="20"/>
                <w:szCs w:val="20"/>
              </w:rPr>
              <w:t>BIOGRAPHY</w:t>
            </w:r>
          </w:p>
          <w:p w14:paraId="1681C3A5" w14:textId="346476F4" w:rsidR="006C23AE" w:rsidRPr="009F3D23" w:rsidRDefault="006C23AE" w:rsidP="4FD824AA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41" w:type="dxa"/>
            <w:gridSpan w:val="2"/>
            <w:shd w:val="clear" w:color="auto" w:fill="auto"/>
          </w:tcPr>
          <w:p w14:paraId="75F03F70" w14:textId="579BA6B7" w:rsidR="006C23AE" w:rsidRPr="00CC721C" w:rsidRDefault="365654D4" w:rsidP="365654D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365654D4">
              <w:rPr>
                <w:rFonts w:ascii="Arial" w:hAnsi="Arial"/>
                <w:sz w:val="18"/>
                <w:szCs w:val="18"/>
              </w:rPr>
              <w:t xml:space="preserve">As a student of Stage Management, I consider myself a very creative and dedicated person. I enjoy working with a team to bring a piece of theatre to life, as well as being challenged by different ideas and perspectives. In addition to my training at Mountview, I have undertaken stage management work placements at The Globe Theatre, The Royal Opera House and the Belgrade Theatre Coventry. Through my previous experience in a range of workplaces- as a team leader of a retreat </w:t>
            </w:r>
            <w:proofErr w:type="spellStart"/>
            <w:r w:rsidRPr="365654D4">
              <w:rPr>
                <w:rFonts w:ascii="Arial" w:hAnsi="Arial"/>
                <w:sz w:val="18"/>
                <w:szCs w:val="18"/>
              </w:rPr>
              <w:t>centre</w:t>
            </w:r>
            <w:proofErr w:type="spellEnd"/>
            <w:r w:rsidRPr="365654D4">
              <w:rPr>
                <w:rFonts w:ascii="Arial" w:hAnsi="Arial"/>
                <w:sz w:val="18"/>
                <w:szCs w:val="18"/>
              </w:rPr>
              <w:t xml:space="preserve"> kitchen, and in a sales office- I have developed a wide range of management and </w:t>
            </w:r>
            <w:r w:rsidRPr="365654D4">
              <w:rPr>
                <w:rFonts w:ascii="Arial" w:hAnsi="Arial"/>
                <w:sz w:val="18"/>
                <w:szCs w:val="18"/>
                <w:lang w:val="en-GB"/>
              </w:rPr>
              <w:t>organisational</w:t>
            </w:r>
            <w:r w:rsidRPr="365654D4">
              <w:rPr>
                <w:rFonts w:ascii="Arial" w:hAnsi="Arial"/>
                <w:sz w:val="18"/>
                <w:szCs w:val="18"/>
              </w:rPr>
              <w:t xml:space="preserve"> skills which I </w:t>
            </w:r>
            <w:proofErr w:type="spellStart"/>
            <w:r w:rsidRPr="365654D4">
              <w:rPr>
                <w:rFonts w:ascii="Arial" w:hAnsi="Arial"/>
                <w:sz w:val="18"/>
                <w:szCs w:val="18"/>
              </w:rPr>
              <w:t>endeavour</w:t>
            </w:r>
            <w:proofErr w:type="spellEnd"/>
            <w:r w:rsidRPr="365654D4">
              <w:rPr>
                <w:rFonts w:ascii="Arial" w:hAnsi="Arial"/>
                <w:sz w:val="18"/>
                <w:szCs w:val="18"/>
              </w:rPr>
              <w:t xml:space="preserve"> to translate into my stage management work.</w:t>
            </w:r>
            <w:r w:rsidRPr="365654D4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6C23AE" w:rsidRPr="009F3D23" w14:paraId="0A37501D" w14:textId="77777777" w:rsidTr="21B132CF">
        <w:trPr>
          <w:trHeight w:val="509"/>
        </w:trPr>
        <w:tc>
          <w:tcPr>
            <w:tcW w:w="10881" w:type="dxa"/>
            <w:gridSpan w:val="3"/>
            <w:shd w:val="clear" w:color="auto" w:fill="auto"/>
          </w:tcPr>
          <w:p w14:paraId="5DAB6C7B" w14:textId="77777777" w:rsidR="006C23AE" w:rsidRPr="009F3D23" w:rsidRDefault="006C23AE" w:rsidP="006C23AE">
            <w:pPr>
              <w:spacing w:before="120"/>
              <w:rPr>
                <w:rFonts w:ascii="Arial" w:hAnsi="Arial"/>
                <w:sz w:val="18"/>
              </w:rPr>
            </w:pPr>
          </w:p>
        </w:tc>
      </w:tr>
      <w:tr w:rsidR="006C23AE" w:rsidRPr="009F3D23" w14:paraId="61C645C7" w14:textId="77777777" w:rsidTr="21B132CF">
        <w:trPr>
          <w:trHeight w:val="509"/>
        </w:trPr>
        <w:tc>
          <w:tcPr>
            <w:tcW w:w="2940" w:type="dxa"/>
            <w:shd w:val="clear" w:color="auto" w:fill="auto"/>
          </w:tcPr>
          <w:p w14:paraId="64BF66AF" w14:textId="77777777" w:rsidR="006C23AE" w:rsidRPr="009F3D23" w:rsidRDefault="006C23AE" w:rsidP="006C23AE">
            <w:pPr>
              <w:spacing w:before="120"/>
              <w:rPr>
                <w:rFonts w:ascii="Arial" w:hAnsi="Arial"/>
                <w:b/>
                <w:sz w:val="20"/>
              </w:rPr>
            </w:pPr>
            <w:r w:rsidRPr="009F3D23">
              <w:rPr>
                <w:rFonts w:ascii="Arial" w:hAnsi="Arial"/>
                <w:b/>
                <w:sz w:val="20"/>
              </w:rPr>
              <w:t>//</w:t>
            </w:r>
            <w:r w:rsidRPr="009F3D23">
              <w:rPr>
                <w:rFonts w:ascii="Arial" w:hAnsi="Arial"/>
                <w:sz w:val="20"/>
              </w:rPr>
              <w:t xml:space="preserve"> </w:t>
            </w:r>
            <w:r w:rsidRPr="009F3D23">
              <w:rPr>
                <w:rFonts w:ascii="Arial" w:hAnsi="Arial"/>
                <w:b/>
                <w:sz w:val="20"/>
              </w:rPr>
              <w:t>TRAINING</w:t>
            </w:r>
          </w:p>
        </w:tc>
        <w:tc>
          <w:tcPr>
            <w:tcW w:w="7941" w:type="dxa"/>
            <w:gridSpan w:val="2"/>
            <w:shd w:val="clear" w:color="auto" w:fill="auto"/>
          </w:tcPr>
          <w:p w14:paraId="2D57DA79" w14:textId="5D39F6EF" w:rsidR="006C23AE" w:rsidRPr="009F3D23" w:rsidRDefault="365654D4" w:rsidP="365654D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365654D4">
              <w:rPr>
                <w:rFonts w:ascii="Arial" w:hAnsi="Arial"/>
                <w:sz w:val="18"/>
                <w:szCs w:val="18"/>
              </w:rPr>
              <w:t>FDA IN THEATRE PRODUCTION ARTS (Stage Management)</w:t>
            </w:r>
          </w:p>
          <w:p w14:paraId="7C0EFE62" w14:textId="3E1F2399" w:rsidR="006C23AE" w:rsidRPr="009F3D23" w:rsidRDefault="365654D4" w:rsidP="365654D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365654D4">
              <w:rPr>
                <w:rFonts w:ascii="Arial" w:hAnsi="Arial"/>
                <w:sz w:val="18"/>
                <w:szCs w:val="18"/>
              </w:rPr>
              <w:t>A Levels in Art, English Literature, Drama and Theatre Studies, AS Mathematics</w:t>
            </w:r>
            <w:r w:rsidR="006C23AE">
              <w:br/>
            </w:r>
          </w:p>
        </w:tc>
      </w:tr>
      <w:tr w:rsidR="002124D7" w:rsidRPr="009F3D23" w14:paraId="6605295A" w14:textId="77777777" w:rsidTr="002124D7">
        <w:trPr>
          <w:trHeight w:val="953"/>
        </w:trPr>
        <w:tc>
          <w:tcPr>
            <w:tcW w:w="2940" w:type="dxa"/>
            <w:shd w:val="clear" w:color="auto" w:fill="auto"/>
          </w:tcPr>
          <w:p w14:paraId="741D1220" w14:textId="167CD416" w:rsidR="002124D7" w:rsidRPr="009F3D23" w:rsidRDefault="002124D7" w:rsidP="21B132CF">
            <w:pPr>
              <w:spacing w:before="240"/>
              <w:rPr>
                <w:rFonts w:ascii="Arial" w:hAnsi="Arial" w:cs="Avant Garde"/>
                <w:sz w:val="18"/>
                <w:szCs w:val="18"/>
              </w:rPr>
            </w:pPr>
            <w:r w:rsidRPr="21B132CF">
              <w:rPr>
                <w:rFonts w:ascii="Arial" w:hAnsi="Arial"/>
                <w:b/>
                <w:bCs/>
                <w:sz w:val="20"/>
                <w:szCs w:val="20"/>
              </w:rPr>
              <w:t>//</w:t>
            </w:r>
            <w:r w:rsidRPr="21B132CF">
              <w:rPr>
                <w:rFonts w:ascii="Arial" w:hAnsi="Arial"/>
                <w:sz w:val="20"/>
                <w:szCs w:val="20"/>
              </w:rPr>
              <w:t xml:space="preserve"> </w:t>
            </w:r>
            <w:r w:rsidRPr="21B132CF">
              <w:rPr>
                <w:rFonts w:ascii="Arial" w:hAnsi="Arial"/>
                <w:b/>
                <w:bCs/>
                <w:sz w:val="20"/>
                <w:szCs w:val="20"/>
              </w:rPr>
              <w:t>MOUNTVIEW EXPERIENCE</w:t>
            </w:r>
          </w:p>
          <w:p w14:paraId="0C957A47" w14:textId="6898D8ED" w:rsidR="002124D7" w:rsidRPr="009F3D23" w:rsidRDefault="002124D7" w:rsidP="21B132CF">
            <w:pPr>
              <w:spacing w:before="240"/>
              <w:rPr>
                <w:rFonts w:ascii="Arial" w:hAnsi="Arial" w:cs="Avant Garde"/>
                <w:sz w:val="18"/>
                <w:szCs w:val="18"/>
              </w:rPr>
            </w:pPr>
            <w:r w:rsidRPr="21B132CF">
              <w:rPr>
                <w:rFonts w:ascii="Arial" w:hAnsi="Arial"/>
                <w:sz w:val="18"/>
                <w:szCs w:val="18"/>
              </w:rPr>
              <w:t>ROLE</w:t>
            </w:r>
          </w:p>
        </w:tc>
        <w:tc>
          <w:tcPr>
            <w:tcW w:w="4539" w:type="dxa"/>
            <w:shd w:val="clear" w:color="auto" w:fill="auto"/>
          </w:tcPr>
          <w:p w14:paraId="02EB378F" w14:textId="77777777" w:rsidR="002124D7" w:rsidRPr="009F3D23" w:rsidRDefault="002124D7" w:rsidP="006C23AE">
            <w:pPr>
              <w:spacing w:before="240"/>
              <w:ind w:firstLine="720"/>
              <w:rPr>
                <w:rFonts w:ascii="Arial" w:hAnsi="Arial"/>
                <w:sz w:val="20"/>
              </w:rPr>
            </w:pPr>
          </w:p>
          <w:p w14:paraId="4CA8E0AF" w14:textId="5E35E0C3" w:rsidR="002124D7" w:rsidRPr="009F3D23" w:rsidRDefault="002124D7" w:rsidP="21B132CF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54BCE364" w14:textId="2654BBB5" w:rsidR="002124D7" w:rsidRPr="009F3D23" w:rsidRDefault="002124D7" w:rsidP="21B132CF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21B132CF">
              <w:rPr>
                <w:rFonts w:ascii="Arial" w:hAnsi="Arial"/>
                <w:sz w:val="18"/>
                <w:szCs w:val="18"/>
              </w:rPr>
              <w:t>PRODUCTION</w:t>
            </w:r>
          </w:p>
        </w:tc>
        <w:tc>
          <w:tcPr>
            <w:tcW w:w="3402" w:type="dxa"/>
            <w:shd w:val="clear" w:color="auto" w:fill="auto"/>
          </w:tcPr>
          <w:p w14:paraId="6A05A809" w14:textId="77777777" w:rsidR="002124D7" w:rsidRPr="009F3D23" w:rsidRDefault="002124D7" w:rsidP="006C23AE">
            <w:pPr>
              <w:spacing w:before="240"/>
              <w:rPr>
                <w:rFonts w:ascii="Arial" w:hAnsi="Arial"/>
                <w:sz w:val="20"/>
              </w:rPr>
            </w:pPr>
          </w:p>
          <w:p w14:paraId="529DC99A" w14:textId="355D1E0D" w:rsidR="002124D7" w:rsidRDefault="002124D7" w:rsidP="21B132CF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0C8E752E" w14:textId="77777777" w:rsidR="002124D7" w:rsidRPr="009F3D23" w:rsidRDefault="002124D7" w:rsidP="006C23AE">
            <w:pPr>
              <w:spacing w:before="120"/>
              <w:rPr>
                <w:rFonts w:ascii="Arial" w:hAnsi="Arial" w:cs="Avant Garde"/>
                <w:sz w:val="18"/>
              </w:rPr>
            </w:pPr>
            <w:r w:rsidRPr="009F3D23">
              <w:rPr>
                <w:rFonts w:ascii="Arial" w:hAnsi="Arial"/>
                <w:sz w:val="18"/>
              </w:rPr>
              <w:t>DIRECTOR</w:t>
            </w:r>
          </w:p>
        </w:tc>
      </w:tr>
      <w:tr w:rsidR="006C23AE" w:rsidRPr="009F3D23" w14:paraId="480250F0" w14:textId="77777777" w:rsidTr="21B132CF">
        <w:trPr>
          <w:trHeight w:val="645"/>
        </w:trPr>
        <w:tc>
          <w:tcPr>
            <w:tcW w:w="2940" w:type="dxa"/>
            <w:shd w:val="clear" w:color="auto" w:fill="auto"/>
          </w:tcPr>
          <w:p w14:paraId="67634FFD" w14:textId="210D0E89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23BF6259" w14:textId="20C7F8FB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4FD824AA">
              <w:rPr>
                <w:rFonts w:ascii="Arial" w:hAnsi="Arial"/>
                <w:sz w:val="18"/>
                <w:szCs w:val="18"/>
              </w:rPr>
              <w:t>ASM</w:t>
            </w:r>
          </w:p>
          <w:p w14:paraId="7D4C1D9C" w14:textId="7D4880F4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ASM</w:t>
            </w:r>
          </w:p>
          <w:p w14:paraId="5E8B0DC4" w14:textId="4F136343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ASM</w:t>
            </w:r>
          </w:p>
          <w:p w14:paraId="66607B00" w14:textId="5906EF59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Sound No. 3/ Tech ASM</w:t>
            </w:r>
          </w:p>
        </w:tc>
        <w:tc>
          <w:tcPr>
            <w:tcW w:w="4539" w:type="dxa"/>
            <w:shd w:val="clear" w:color="auto" w:fill="auto"/>
          </w:tcPr>
          <w:p w14:paraId="073667C0" w14:textId="3D6BE407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26149FD8" w14:textId="0D1FE634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4FD824AA">
              <w:rPr>
                <w:rFonts w:ascii="Arial" w:hAnsi="Arial"/>
                <w:sz w:val="18"/>
                <w:szCs w:val="18"/>
              </w:rPr>
              <w:t>The Sandman-A Christmas Fairytale</w:t>
            </w:r>
          </w:p>
          <w:p w14:paraId="49A47428" w14:textId="0DEF772B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The Juliet Letters</w:t>
            </w:r>
          </w:p>
          <w:p w14:paraId="45C90981" w14:textId="048B1C47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Sweeney Todd</w:t>
            </w:r>
          </w:p>
          <w:p w14:paraId="5A39BBE3" w14:textId="1760A30C" w:rsidR="006C23AE" w:rsidRPr="00CC721C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4FD824AA">
              <w:rPr>
                <w:rFonts w:ascii="Arial" w:hAnsi="Arial"/>
                <w:sz w:val="18"/>
                <w:szCs w:val="18"/>
              </w:rPr>
              <w:t>Crazy For You</w:t>
            </w:r>
          </w:p>
        </w:tc>
        <w:tc>
          <w:tcPr>
            <w:tcW w:w="3402" w:type="dxa"/>
            <w:shd w:val="clear" w:color="auto" w:fill="auto"/>
          </w:tcPr>
          <w:p w14:paraId="03F3F095" w14:textId="28B3603A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31F10851" w14:textId="234A9B7C" w:rsidR="4FD824AA" w:rsidRDefault="4FD824AA" w:rsidP="4FD824AA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4FD824AA">
              <w:rPr>
                <w:rFonts w:ascii="Arial" w:hAnsi="Arial"/>
                <w:sz w:val="18"/>
                <w:szCs w:val="18"/>
              </w:rPr>
              <w:t>John Ward</w:t>
            </w:r>
          </w:p>
          <w:p w14:paraId="7DA246C3" w14:textId="3E4A3DE9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Julie Atherton</w:t>
            </w:r>
          </w:p>
          <w:p w14:paraId="2F238D18" w14:textId="1B9CC3AA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Sally Ann Gritton</w:t>
            </w:r>
          </w:p>
          <w:p w14:paraId="41C8F396" w14:textId="148D1147" w:rsidR="006C23AE" w:rsidRPr="00CC721C" w:rsidRDefault="06204316" w:rsidP="06204316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6204316">
              <w:rPr>
                <w:rFonts w:ascii="Arial" w:hAnsi="Arial"/>
                <w:sz w:val="18"/>
                <w:szCs w:val="18"/>
              </w:rPr>
              <w:t>Paul Foster</w:t>
            </w:r>
          </w:p>
        </w:tc>
      </w:tr>
      <w:tr w:rsidR="006C23AE" w:rsidRPr="009F3D23" w14:paraId="3C6B0330" w14:textId="77777777" w:rsidTr="21B132CF">
        <w:trPr>
          <w:trHeight w:val="697"/>
        </w:trPr>
        <w:tc>
          <w:tcPr>
            <w:tcW w:w="2940" w:type="dxa"/>
            <w:shd w:val="clear" w:color="auto" w:fill="auto"/>
          </w:tcPr>
          <w:p w14:paraId="053D6CF6" w14:textId="77777777" w:rsidR="006C23AE" w:rsidRPr="009F3D23" w:rsidRDefault="006C23AE" w:rsidP="006C23AE">
            <w:pPr>
              <w:spacing w:before="240"/>
              <w:rPr>
                <w:rFonts w:ascii="Arial" w:hAnsi="Arial"/>
                <w:b/>
                <w:sz w:val="20"/>
              </w:rPr>
            </w:pPr>
            <w:r w:rsidRPr="009F3D23">
              <w:rPr>
                <w:rFonts w:ascii="Arial" w:hAnsi="Arial" w:cs="Avant Garde"/>
                <w:b/>
                <w:sz w:val="20"/>
                <w:szCs w:val="20"/>
              </w:rPr>
              <w:t xml:space="preserve">// </w:t>
            </w:r>
            <w:r w:rsidRPr="009F3D23">
              <w:rPr>
                <w:rFonts w:ascii="Arial" w:hAnsi="Arial"/>
                <w:b/>
                <w:sz w:val="20"/>
              </w:rPr>
              <w:t>FURTHER CREDITS</w:t>
            </w:r>
          </w:p>
          <w:p w14:paraId="3312F65D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18"/>
                <w:szCs w:val="18"/>
              </w:rPr>
              <w:t>ROLE</w:t>
            </w:r>
          </w:p>
        </w:tc>
        <w:tc>
          <w:tcPr>
            <w:tcW w:w="4539" w:type="dxa"/>
            <w:shd w:val="clear" w:color="auto" w:fill="auto"/>
          </w:tcPr>
          <w:p w14:paraId="088D5A87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18"/>
                <w:szCs w:val="18"/>
              </w:rPr>
              <w:t>PRODUCTION (Company/Venue)</w:t>
            </w:r>
          </w:p>
        </w:tc>
        <w:tc>
          <w:tcPr>
            <w:tcW w:w="3402" w:type="dxa"/>
            <w:shd w:val="clear" w:color="auto" w:fill="auto"/>
          </w:tcPr>
          <w:p w14:paraId="04DA446F" w14:textId="77777777" w:rsidR="006C23AE" w:rsidRPr="009F3D23" w:rsidRDefault="006C23AE" w:rsidP="006C23AE">
            <w:pPr>
              <w:spacing w:before="120"/>
              <w:rPr>
                <w:rFonts w:ascii="Arial" w:hAnsi="Arial" w:cs="Avant Garde"/>
                <w:sz w:val="18"/>
                <w:szCs w:val="18"/>
              </w:rPr>
            </w:pP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20"/>
              </w:rPr>
              <w:br/>
            </w:r>
            <w:r w:rsidRPr="009F3D23">
              <w:rPr>
                <w:rFonts w:ascii="Arial" w:hAnsi="Arial"/>
                <w:sz w:val="18"/>
              </w:rPr>
              <w:t>DIRECTOR</w:t>
            </w:r>
          </w:p>
        </w:tc>
      </w:tr>
      <w:tr w:rsidR="006C23AE" w:rsidRPr="009F3D23" w14:paraId="48B62AF8" w14:textId="77777777" w:rsidTr="21B132CF">
        <w:trPr>
          <w:trHeight w:val="474"/>
        </w:trPr>
        <w:tc>
          <w:tcPr>
            <w:tcW w:w="2940" w:type="dxa"/>
            <w:shd w:val="clear" w:color="auto" w:fill="auto"/>
          </w:tcPr>
          <w:p w14:paraId="361374F5" w14:textId="31D9E595" w:rsidR="006C23AE" w:rsidRPr="00883DDA" w:rsidRDefault="365654D4" w:rsidP="365654D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365654D4">
              <w:rPr>
                <w:rFonts w:ascii="Arial" w:eastAsia="Arial" w:hAnsi="Arial" w:cs="Arial"/>
                <w:sz w:val="18"/>
                <w:szCs w:val="18"/>
              </w:rPr>
              <w:t>Set Construction/Painting</w:t>
            </w:r>
          </w:p>
          <w:p w14:paraId="72A3D3EC" w14:textId="77777777" w:rsidR="006C23AE" w:rsidRPr="00883DDA" w:rsidRDefault="006C23AE" w:rsidP="4FD824AA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39" w:type="dxa"/>
            <w:shd w:val="clear" w:color="auto" w:fill="auto"/>
          </w:tcPr>
          <w:p w14:paraId="0D0B940D" w14:textId="188DFC32" w:rsidR="006C23AE" w:rsidRPr="00883DDA" w:rsidRDefault="4FD824AA" w:rsidP="4FD824AA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4FD824AA">
              <w:rPr>
                <w:rFonts w:ascii="Arial" w:eastAsia="Arial" w:hAnsi="Arial" w:cs="Arial"/>
                <w:sz w:val="18"/>
                <w:szCs w:val="18"/>
              </w:rPr>
              <w:t>The Good Soul Of Szechuan (Blue Coat School Coventry &amp; Edinburgh Fringe 2017)</w:t>
            </w:r>
          </w:p>
        </w:tc>
        <w:tc>
          <w:tcPr>
            <w:tcW w:w="3402" w:type="dxa"/>
            <w:shd w:val="clear" w:color="auto" w:fill="auto"/>
          </w:tcPr>
          <w:p w14:paraId="0E27B00A" w14:textId="69FE87C4" w:rsidR="006C23AE" w:rsidRPr="00883DDA" w:rsidRDefault="365654D4" w:rsidP="365654D4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 w:rsidRPr="365654D4">
              <w:rPr>
                <w:rFonts w:ascii="Arial" w:eastAsia="Arial" w:hAnsi="Arial" w:cs="Arial"/>
                <w:sz w:val="18"/>
                <w:szCs w:val="18"/>
              </w:rPr>
              <w:t>Andrew Kyle</w:t>
            </w:r>
          </w:p>
        </w:tc>
      </w:tr>
      <w:tr w:rsidR="006C23AE" w:rsidRPr="009F3D23" w14:paraId="7BF84C8C" w14:textId="77777777" w:rsidTr="21B132CF">
        <w:trPr>
          <w:trHeight w:val="486"/>
        </w:trPr>
        <w:tc>
          <w:tcPr>
            <w:tcW w:w="10881" w:type="dxa"/>
            <w:gridSpan w:val="3"/>
            <w:shd w:val="clear" w:color="auto" w:fill="auto"/>
          </w:tcPr>
          <w:p w14:paraId="29A07B69" w14:textId="77777777" w:rsidR="006C23AE" w:rsidRPr="009F3D23" w:rsidRDefault="365654D4" w:rsidP="365654D4">
            <w:pPr>
              <w:spacing w:before="240"/>
              <w:rPr>
                <w:rFonts w:ascii="Arial" w:hAnsi="Arial"/>
                <w:sz w:val="20"/>
                <w:szCs w:val="20"/>
              </w:rPr>
            </w:pPr>
            <w:r w:rsidRPr="365654D4">
              <w:rPr>
                <w:rFonts w:ascii="Arial" w:hAnsi="Arial"/>
                <w:b/>
                <w:bCs/>
                <w:sz w:val="20"/>
                <w:szCs w:val="20"/>
              </w:rPr>
              <w:t>//</w:t>
            </w:r>
            <w:r w:rsidRPr="365654D4">
              <w:rPr>
                <w:rFonts w:ascii="Arial" w:hAnsi="Arial"/>
                <w:sz w:val="20"/>
                <w:szCs w:val="20"/>
              </w:rPr>
              <w:t xml:space="preserve"> </w:t>
            </w:r>
            <w:r w:rsidRPr="365654D4">
              <w:rPr>
                <w:rFonts w:ascii="Arial" w:hAnsi="Arial"/>
                <w:b/>
                <w:bCs/>
                <w:sz w:val="20"/>
                <w:szCs w:val="20"/>
              </w:rPr>
              <w:t>SKILLS</w:t>
            </w:r>
          </w:p>
          <w:p w14:paraId="0E2361A3" w14:textId="3907036D" w:rsidR="365654D4" w:rsidRDefault="365654D4" w:rsidP="365654D4">
            <w:pPr>
              <w:pStyle w:val="ListParagraph"/>
              <w:numPr>
                <w:ilvl w:val="0"/>
                <w:numId w:val="1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65654D4">
              <w:rPr>
                <w:rFonts w:ascii="Arial" w:hAnsi="Arial"/>
                <w:sz w:val="20"/>
                <w:szCs w:val="20"/>
              </w:rPr>
              <w:t>Prop making: painting, drawing, sewing, knitting and crafts.</w:t>
            </w:r>
          </w:p>
          <w:p w14:paraId="79127D60" w14:textId="164974CA" w:rsidR="365654D4" w:rsidRDefault="365654D4" w:rsidP="365654D4">
            <w:pPr>
              <w:pStyle w:val="ListParagraph"/>
              <w:numPr>
                <w:ilvl w:val="0"/>
                <w:numId w:val="1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365654D4">
              <w:rPr>
                <w:rFonts w:ascii="Arial" w:hAnsi="Arial"/>
                <w:sz w:val="20"/>
                <w:szCs w:val="20"/>
              </w:rPr>
              <w:t>Reading Music, basic music theory</w:t>
            </w:r>
          </w:p>
          <w:p w14:paraId="721962A3" w14:textId="3A82AEC3" w:rsidR="06204316" w:rsidRDefault="06204316" w:rsidP="4FD824AA">
            <w:pPr>
              <w:spacing w:before="240"/>
              <w:rPr>
                <w:b/>
                <w:bCs/>
                <w:sz w:val="20"/>
                <w:szCs w:val="20"/>
              </w:rPr>
            </w:pPr>
          </w:p>
          <w:p w14:paraId="60061E4C" w14:textId="77777777" w:rsidR="006C23AE" w:rsidRPr="009F3D23" w:rsidRDefault="006C23AE" w:rsidP="006C23AE">
            <w:pPr>
              <w:rPr>
                <w:rFonts w:ascii="Arial" w:hAnsi="Arial"/>
                <w:sz w:val="16"/>
              </w:rPr>
            </w:pPr>
          </w:p>
        </w:tc>
      </w:tr>
      <w:tr w:rsidR="006C23AE" w:rsidRPr="009F3D23" w14:paraId="4B94D5A5" w14:textId="77777777" w:rsidTr="21B13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C669" w14:textId="77777777" w:rsidR="006C23AE" w:rsidRPr="00CC721C" w:rsidRDefault="006C23AE" w:rsidP="006C23AE">
            <w:pPr>
              <w:pStyle w:val="NormalWeb"/>
              <w:spacing w:before="0" w:after="0"/>
              <w:rPr>
                <w:rFonts w:ascii="Arial" w:hAnsi="Arial"/>
                <w:sz w:val="18"/>
              </w:rPr>
            </w:pPr>
          </w:p>
        </w:tc>
      </w:tr>
    </w:tbl>
    <w:p w14:paraId="3656B9AB" w14:textId="77777777" w:rsidR="006C23AE" w:rsidRPr="009F3D23" w:rsidRDefault="006C23AE" w:rsidP="006C23AE">
      <w:pPr>
        <w:jc w:val="right"/>
        <w:rPr>
          <w:rFonts w:ascii="Arial" w:hAnsi="Arial"/>
        </w:rPr>
        <w:sectPr w:rsidR="006C23AE" w:rsidRPr="009F3D23" w:rsidSect="006C23AE">
          <w:headerReference w:type="default" r:id="rId8"/>
          <w:footerReference w:type="default" r:id="rId9"/>
          <w:type w:val="continuous"/>
          <w:pgSz w:w="11900" w:h="16840"/>
          <w:pgMar w:top="1702" w:right="561" w:bottom="284" w:left="567" w:header="425" w:footer="284" w:gutter="0"/>
          <w:cols w:num="2" w:space="720"/>
          <w:formProt w:val="0"/>
        </w:sectPr>
      </w:pPr>
    </w:p>
    <w:p w14:paraId="45FB0818" w14:textId="77777777" w:rsidR="006C23AE" w:rsidRPr="009F3D23" w:rsidRDefault="006C23AE" w:rsidP="006C23AE">
      <w:pPr>
        <w:ind w:firstLine="720"/>
        <w:rPr>
          <w:rFonts w:ascii="Arial" w:hAnsi="Arial"/>
        </w:rPr>
      </w:pPr>
    </w:p>
    <w:sectPr w:rsidR="006C23AE" w:rsidRPr="009F3D23" w:rsidSect="006C23AE">
      <w:headerReference w:type="default" r:id="rId10"/>
      <w:footerReference w:type="default" r:id="rId11"/>
      <w:type w:val="continuous"/>
      <w:pgSz w:w="11900" w:h="16840"/>
      <w:pgMar w:top="567" w:right="561" w:bottom="284" w:left="567" w:header="42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86C05" w14:textId="77777777" w:rsidR="00490AAF" w:rsidRDefault="00490AAF">
      <w:r>
        <w:separator/>
      </w:r>
    </w:p>
  </w:endnote>
  <w:endnote w:type="continuationSeparator" w:id="0">
    <w:p w14:paraId="4101652C" w14:textId="77777777" w:rsidR="00490AAF" w:rsidRDefault="004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ant Garde"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31CB" w14:textId="77777777" w:rsidR="006C23AE" w:rsidRDefault="00B26C8C" w:rsidP="006C23AE">
    <w:pPr>
      <w:pStyle w:val="Footer"/>
    </w:pPr>
    <w:r>
      <w:rPr>
        <w:noProof/>
      </w:rPr>
      <w:drawing>
        <wp:inline distT="0" distB="0" distL="0" distR="0" wp14:anchorId="6238ADEB" wp14:editId="07777777">
          <wp:extent cx="6838950" cy="685800"/>
          <wp:effectExtent l="0" t="0" r="0" b="0"/>
          <wp:docPr id="2" name="Picture 2" descr="Marketin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etin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F00" w14:textId="77777777" w:rsidR="006C23AE" w:rsidRDefault="006C23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9056E" w14:textId="77777777" w:rsidR="00490AAF" w:rsidRDefault="00490AAF">
      <w:r>
        <w:separator/>
      </w:r>
    </w:p>
  </w:footnote>
  <w:footnote w:type="continuationSeparator" w:id="0">
    <w:p w14:paraId="1299C43A" w14:textId="77777777" w:rsidR="00490AAF" w:rsidRDefault="00490A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6C23AE" w:rsidRPr="00196800" w:rsidRDefault="00B26C8C" w:rsidP="006C23AE">
    <w:pPr>
      <w:pStyle w:val="Header"/>
    </w:pPr>
    <w:r>
      <w:rPr>
        <w:noProof/>
      </w:rPr>
      <w:drawing>
        <wp:inline distT="0" distB="0" distL="0" distR="0" wp14:anchorId="64B30987" wp14:editId="07777777">
          <wp:extent cx="6829425" cy="609600"/>
          <wp:effectExtent l="0" t="0" r="0" b="0"/>
          <wp:docPr id="1" name="Picture 1" descr="Industry-Liaison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ustry-Liaison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D779" w14:textId="77777777" w:rsidR="006C23AE" w:rsidRPr="00033A84" w:rsidRDefault="006C23AE" w:rsidP="006C23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7AB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2D4A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D6C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50CF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BF0A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0988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E843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2645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9DE1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888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03E7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7B0864"/>
    <w:multiLevelType w:val="hybridMultilevel"/>
    <w:tmpl w:val="2460EF08"/>
    <w:lvl w:ilvl="0" w:tplc="BF245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23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0F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7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40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4D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9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8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536B9"/>
    <w:multiLevelType w:val="hybridMultilevel"/>
    <w:tmpl w:val="4CCA4064"/>
    <w:lvl w:ilvl="0" w:tplc="B2563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E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23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6E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04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49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88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00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EB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AD"/>
    <w:rsid w:val="000A49CD"/>
    <w:rsid w:val="001135D3"/>
    <w:rsid w:val="001B7CAD"/>
    <w:rsid w:val="00205C9E"/>
    <w:rsid w:val="002124D7"/>
    <w:rsid w:val="00415DB0"/>
    <w:rsid w:val="00490AAF"/>
    <w:rsid w:val="006C23AE"/>
    <w:rsid w:val="00933F31"/>
    <w:rsid w:val="00B26C8C"/>
    <w:rsid w:val="00CF6DD7"/>
    <w:rsid w:val="00D754CA"/>
    <w:rsid w:val="00F65A51"/>
    <w:rsid w:val="06204316"/>
    <w:rsid w:val="21B132CF"/>
    <w:rsid w:val="365654D4"/>
    <w:rsid w:val="4FD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347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9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79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40F09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D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79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779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7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40F09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D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LEIGHTON</vt:lpstr>
    </vt:vector>
  </TitlesOfParts>
  <Company>Mountview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LEIGHTON</dc:title>
  <dc:subject/>
  <dc:creator>Danila Lalli</dc:creator>
  <cp:keywords/>
  <cp:lastModifiedBy>Chizeng Nim</cp:lastModifiedBy>
  <cp:revision>4</cp:revision>
  <cp:lastPrinted>2013-01-28T20:56:00Z</cp:lastPrinted>
  <dcterms:created xsi:type="dcterms:W3CDTF">2019-11-13T09:27:00Z</dcterms:created>
  <dcterms:modified xsi:type="dcterms:W3CDTF">2019-11-15T17:18:00Z</dcterms:modified>
</cp:coreProperties>
</file>